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713CE" w14:textId="77777777" w:rsidR="00856C95" w:rsidRDefault="00856C95">
      <w:pPr>
        <w:rPr>
          <w:sz w:val="62"/>
          <w:szCs w:val="62"/>
        </w:rPr>
      </w:pPr>
    </w:p>
    <w:p w14:paraId="28790086" w14:textId="3A21B485" w:rsidR="005B3E88" w:rsidRPr="00856C95" w:rsidRDefault="00856C95">
      <w:pPr>
        <w:rPr>
          <w:sz w:val="62"/>
          <w:szCs w:val="62"/>
        </w:rPr>
      </w:pPr>
      <w:r w:rsidRPr="00856C95">
        <w:rPr>
          <w:b/>
          <w:bCs w:val="0"/>
          <w:sz w:val="62"/>
          <w:szCs w:val="62"/>
        </w:rPr>
        <w:t>V neděli 12.10.2025 v 9,00 hod. bude v kostele sv. Vavřince sloužena slavnostní mše svatá z Výročí posvěcení kostela.</w:t>
      </w:r>
      <w:r w:rsidRPr="00856C95">
        <w:rPr>
          <w:sz w:val="62"/>
          <w:szCs w:val="62"/>
        </w:rPr>
        <w:t xml:space="preserve"> Hlavním celebrantem bude P. Němeček Bohumil, výpomocný duchovní v kněžském domově na Moravci. Kazatelem bude P. </w:t>
      </w:r>
      <w:proofErr w:type="spellStart"/>
      <w:r w:rsidRPr="00856C95">
        <w:rPr>
          <w:sz w:val="62"/>
          <w:szCs w:val="62"/>
        </w:rPr>
        <w:t>Bublan</w:t>
      </w:r>
      <w:proofErr w:type="spellEnd"/>
      <w:r w:rsidRPr="00856C95">
        <w:rPr>
          <w:sz w:val="62"/>
          <w:szCs w:val="62"/>
        </w:rPr>
        <w:t xml:space="preserve"> Pavel, </w:t>
      </w:r>
      <w:proofErr w:type="spellStart"/>
      <w:r w:rsidRPr="00856C95">
        <w:rPr>
          <w:sz w:val="62"/>
          <w:szCs w:val="62"/>
        </w:rPr>
        <w:t>místoděkan</w:t>
      </w:r>
      <w:proofErr w:type="spellEnd"/>
      <w:r w:rsidRPr="00856C95">
        <w:rPr>
          <w:sz w:val="62"/>
          <w:szCs w:val="62"/>
        </w:rPr>
        <w:t xml:space="preserve"> jihlavského děkanství. Cca v 10,05 hod. požehná vystavované výpěstky v kulturním domě na 11. ročníku Zahrádkářské výstavy P. Němeček. A poté bude možnost osobního setkání s ním, cca do 11,30 hod.</w:t>
      </w:r>
    </w:p>
    <w:sectPr w:rsidR="005B3E88" w:rsidRPr="00856C95" w:rsidSect="00856C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FE"/>
    <w:rsid w:val="00156FFE"/>
    <w:rsid w:val="005B3E88"/>
    <w:rsid w:val="008430B7"/>
    <w:rsid w:val="0085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38C6"/>
  <w15:chartTrackingRefBased/>
  <w15:docId w15:val="{49208524-D0B8-4D52-88CE-340B04B0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8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6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6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6F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6F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6F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6F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6F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6F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6F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6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6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6FFE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6FF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6FF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6F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6F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6F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6FFE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6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6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6F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6FFE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Citt">
    <w:name w:val="Quote"/>
    <w:basedOn w:val="Normln"/>
    <w:next w:val="Normln"/>
    <w:link w:val="CittChar"/>
    <w:uiPriority w:val="29"/>
    <w:qFormat/>
    <w:rsid w:val="00156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6F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6F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6F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6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6F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6FFE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387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Onderka, Jan Adam</dc:creator>
  <cp:keywords/>
  <dc:description/>
  <cp:lastModifiedBy>Onderka, Jan Adam</cp:lastModifiedBy>
  <cp:revision>2</cp:revision>
  <cp:lastPrinted>2025-09-28T16:10:00Z</cp:lastPrinted>
  <dcterms:created xsi:type="dcterms:W3CDTF">2025-09-28T16:02:00Z</dcterms:created>
  <dcterms:modified xsi:type="dcterms:W3CDTF">2025-09-28T16:10:00Z</dcterms:modified>
</cp:coreProperties>
</file>